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DDAB8" w14:textId="77777777" w:rsidR="00806C65" w:rsidRDefault="006E6F6B" w:rsidP="00B41D4C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eastAsia="de-DE"/>
        </w:rPr>
      </w:pPr>
      <w:bookmarkStart w:id="0" w:name="OLE_LINK19"/>
      <w:bookmarkStart w:id="1" w:name="OLE_LINK20"/>
      <w:r>
        <w:rPr>
          <w:rFonts w:ascii="Arial" w:eastAsia="Calibri" w:hAnsi="Arial" w:cs="Arial"/>
          <w:b/>
          <w:sz w:val="20"/>
          <w:szCs w:val="20"/>
          <w:lang w:eastAsia="de-DE"/>
        </w:rPr>
        <w:t xml:space="preserve">Stele </w:t>
      </w:r>
      <w:r w:rsidR="00B41D4C" w:rsidRPr="00B41D4C">
        <w:rPr>
          <w:rFonts w:ascii="Arial" w:eastAsia="Calibri" w:hAnsi="Arial" w:cs="Arial"/>
          <w:b/>
          <w:sz w:val="20"/>
          <w:szCs w:val="20"/>
          <w:lang w:eastAsia="de-DE"/>
        </w:rPr>
        <w:t xml:space="preserve">POLE Slim </w:t>
      </w:r>
    </w:p>
    <w:p w14:paraId="4AACA623" w14:textId="24A7E7E4" w:rsidR="00B41D4C" w:rsidRPr="00B41D4C" w:rsidRDefault="00806C65" w:rsidP="00B41D4C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eastAsia="de-DE"/>
        </w:rPr>
      </w:pPr>
      <w:r>
        <w:rPr>
          <w:rFonts w:ascii="Arial" w:eastAsia="Calibri" w:hAnsi="Arial" w:cs="Arial"/>
          <w:b/>
          <w:sz w:val="20"/>
          <w:szCs w:val="20"/>
          <w:lang w:eastAsia="de-DE"/>
        </w:rPr>
        <w:t>F</w:t>
      </w:r>
      <w:r w:rsidR="00B41D4C" w:rsidRPr="00B41D4C">
        <w:rPr>
          <w:rFonts w:ascii="Arial" w:eastAsia="Calibri" w:hAnsi="Arial" w:cs="Arial"/>
          <w:b/>
          <w:sz w:val="20"/>
          <w:szCs w:val="20"/>
          <w:lang w:eastAsia="de-DE"/>
        </w:rPr>
        <w:t xml:space="preserve">ür eine Wallbox eM4 </w:t>
      </w:r>
      <w:r w:rsidR="00835A91">
        <w:rPr>
          <w:rFonts w:ascii="Arial" w:eastAsia="Calibri" w:hAnsi="Arial" w:cs="Arial"/>
          <w:b/>
          <w:sz w:val="20"/>
          <w:szCs w:val="20"/>
          <w:lang w:eastAsia="de-DE"/>
        </w:rPr>
        <w:t>Single</w:t>
      </w:r>
    </w:p>
    <w:p w14:paraId="3B20608C" w14:textId="39A62344" w:rsidR="001F7CC1" w:rsidRDefault="00B41D4C" w:rsidP="001F7CC1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eastAsia="de-DE"/>
        </w:rPr>
      </w:pPr>
      <w:r w:rsidRPr="00B41D4C">
        <w:rPr>
          <w:rFonts w:ascii="Arial" w:eastAsia="Calibri" w:hAnsi="Arial" w:cs="Arial"/>
          <w:b/>
          <w:sz w:val="20"/>
          <w:szCs w:val="20"/>
          <w:lang w:eastAsia="de-DE"/>
        </w:rPr>
        <w:t>100000</w:t>
      </w:r>
      <w:r w:rsidR="00221933">
        <w:rPr>
          <w:rFonts w:ascii="Arial" w:eastAsia="Calibri" w:hAnsi="Arial" w:cs="Arial"/>
          <w:b/>
          <w:sz w:val="20"/>
          <w:szCs w:val="20"/>
          <w:lang w:eastAsia="de-DE"/>
        </w:rPr>
        <w:t>245</w:t>
      </w:r>
    </w:p>
    <w:p w14:paraId="4CBA51EE" w14:textId="77777777" w:rsidR="00B41D4C" w:rsidRPr="00272817" w:rsidRDefault="00B41D4C" w:rsidP="001F7CC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2C23A62" w14:textId="0F411321" w:rsidR="001567A5" w:rsidRDefault="002C6CB1" w:rsidP="001567A5">
      <w:pPr>
        <w:rPr>
          <w:rFonts w:ascii="Arial" w:eastAsia="Calibri" w:hAnsi="Arial" w:cs="Arial"/>
          <w:sz w:val="20"/>
          <w:szCs w:val="20"/>
          <w:lang w:eastAsia="de-DE"/>
        </w:rPr>
      </w:pPr>
      <w:bookmarkStart w:id="2" w:name="_Hlk126829863"/>
      <w:r>
        <w:rPr>
          <w:rFonts w:ascii="Arial" w:eastAsia="Calibri" w:hAnsi="Arial" w:cs="Arial"/>
          <w:sz w:val="20"/>
          <w:szCs w:val="20"/>
          <w:lang w:eastAsia="de-DE"/>
        </w:rPr>
        <w:t>Stele zur Montage einer</w:t>
      </w:r>
      <w:r w:rsidR="001F7CC1" w:rsidRPr="001F7CC1">
        <w:rPr>
          <w:rFonts w:ascii="Arial" w:eastAsia="Calibri" w:hAnsi="Arial" w:cs="Arial"/>
          <w:sz w:val="20"/>
          <w:szCs w:val="20"/>
          <w:lang w:eastAsia="de-DE"/>
        </w:rPr>
        <w:t xml:space="preserve"> Wallbox eM4 </w:t>
      </w:r>
      <w:r w:rsidR="00CC44AF">
        <w:rPr>
          <w:rFonts w:ascii="Arial" w:eastAsia="Calibri" w:hAnsi="Arial" w:cs="Arial"/>
          <w:sz w:val="20"/>
          <w:szCs w:val="20"/>
          <w:lang w:eastAsia="de-DE"/>
        </w:rPr>
        <w:t xml:space="preserve">Single </w:t>
      </w:r>
      <w:r w:rsidR="001F7CC1" w:rsidRPr="001F7CC1">
        <w:rPr>
          <w:rFonts w:ascii="Arial" w:eastAsia="Calibri" w:hAnsi="Arial" w:cs="Arial"/>
          <w:sz w:val="20"/>
          <w:szCs w:val="20"/>
          <w:lang w:eastAsia="de-DE"/>
        </w:rPr>
        <w:t xml:space="preserve">von ABL. </w:t>
      </w:r>
      <w:r w:rsidR="001F7CC1">
        <w:rPr>
          <w:rFonts w:ascii="Arial" w:eastAsia="Calibri" w:hAnsi="Arial" w:cs="Arial"/>
          <w:sz w:val="20"/>
          <w:szCs w:val="20"/>
          <w:lang w:eastAsia="de-DE"/>
        </w:rPr>
        <w:t>K</w:t>
      </w:r>
      <w:r w:rsidR="001F7CC1" w:rsidRPr="001F7CC1">
        <w:rPr>
          <w:rFonts w:ascii="Arial" w:eastAsia="Calibri" w:hAnsi="Arial" w:cs="Arial"/>
          <w:sz w:val="20"/>
          <w:szCs w:val="20"/>
          <w:lang w:eastAsia="de-DE"/>
        </w:rPr>
        <w:t>ompaktes Metallgehäuse</w:t>
      </w:r>
      <w:r w:rsidR="001567A5">
        <w:rPr>
          <w:rFonts w:ascii="Arial" w:eastAsia="Calibri" w:hAnsi="Arial" w:cs="Arial"/>
          <w:sz w:val="20"/>
          <w:szCs w:val="20"/>
          <w:lang w:eastAsia="de-DE"/>
        </w:rPr>
        <w:t xml:space="preserve"> für Montage im Außenbereich</w:t>
      </w:r>
      <w:r w:rsidR="003D7538">
        <w:rPr>
          <w:rFonts w:ascii="Arial" w:eastAsia="Calibri" w:hAnsi="Arial" w:cs="Arial"/>
          <w:sz w:val="20"/>
          <w:szCs w:val="20"/>
          <w:lang w:eastAsia="de-DE"/>
        </w:rPr>
        <w:t>.</w:t>
      </w:r>
    </w:p>
    <w:p w14:paraId="1FF4F3E9" w14:textId="77777777" w:rsidR="001567A5" w:rsidRDefault="001567A5" w:rsidP="001567A5">
      <w:pPr>
        <w:rPr>
          <w:rFonts w:ascii="Arial" w:eastAsia="Calibri" w:hAnsi="Arial" w:cs="Arial"/>
          <w:sz w:val="20"/>
          <w:szCs w:val="20"/>
          <w:lang w:eastAsia="de-DE"/>
        </w:rPr>
      </w:pPr>
    </w:p>
    <w:p w14:paraId="453D660B" w14:textId="72989A44" w:rsidR="00FA160D" w:rsidRDefault="001F7CC1" w:rsidP="00FA160D">
      <w:pPr>
        <w:rPr>
          <w:rFonts w:ascii="Arial" w:eastAsia="Calibri" w:hAnsi="Arial" w:cs="Arial"/>
          <w:sz w:val="20"/>
          <w:szCs w:val="20"/>
          <w:lang w:eastAsia="de-DE"/>
        </w:rPr>
      </w:pPr>
      <w:r>
        <w:rPr>
          <w:rFonts w:ascii="Arial" w:eastAsia="Calibri" w:hAnsi="Arial" w:cs="Arial"/>
          <w:sz w:val="20"/>
          <w:szCs w:val="20"/>
          <w:lang w:eastAsia="de-DE"/>
        </w:rPr>
        <w:t>Farblich mit</w:t>
      </w:r>
      <w:r w:rsidRPr="001F7CC1">
        <w:rPr>
          <w:rFonts w:ascii="Arial" w:eastAsia="Calibri" w:hAnsi="Arial" w:cs="Arial"/>
          <w:sz w:val="20"/>
          <w:szCs w:val="20"/>
          <w:lang w:eastAsia="de-DE"/>
        </w:rPr>
        <w:t xml:space="preserve"> Ladekabelhalter CABHOLD abgestimmt (RAL 9011)</w:t>
      </w:r>
      <w:r w:rsidR="00AA37FF">
        <w:rPr>
          <w:rFonts w:ascii="Arial" w:eastAsia="Calibri" w:hAnsi="Arial" w:cs="Arial"/>
          <w:sz w:val="20"/>
          <w:szCs w:val="20"/>
          <w:lang w:eastAsia="de-DE"/>
        </w:rPr>
        <w:t xml:space="preserve">. </w:t>
      </w:r>
      <w:r w:rsidR="003D7538">
        <w:rPr>
          <w:rFonts w:ascii="Arial" w:eastAsia="Calibri" w:hAnsi="Arial" w:cs="Arial"/>
          <w:sz w:val="20"/>
          <w:szCs w:val="20"/>
          <w:lang w:eastAsia="de-DE"/>
        </w:rPr>
        <w:t>M</w:t>
      </w:r>
      <w:r w:rsidR="00AA37FF" w:rsidRPr="00AA37FF">
        <w:rPr>
          <w:rFonts w:ascii="Arial" w:eastAsia="Calibri" w:hAnsi="Arial" w:cs="Arial"/>
          <w:sz w:val="20"/>
          <w:szCs w:val="20"/>
          <w:lang w:eastAsia="de-DE"/>
        </w:rPr>
        <w:t>odulare</w:t>
      </w:r>
      <w:r w:rsidR="003D7538">
        <w:rPr>
          <w:rFonts w:ascii="Arial" w:eastAsia="Calibri" w:hAnsi="Arial" w:cs="Arial"/>
          <w:sz w:val="20"/>
          <w:szCs w:val="20"/>
          <w:lang w:eastAsia="de-DE"/>
        </w:rPr>
        <w:t>s</w:t>
      </w:r>
      <w:r w:rsidR="00AA37FF" w:rsidRPr="00AA37FF">
        <w:rPr>
          <w:rFonts w:ascii="Arial" w:eastAsia="Calibri" w:hAnsi="Arial" w:cs="Arial"/>
          <w:sz w:val="20"/>
          <w:szCs w:val="20"/>
          <w:lang w:eastAsia="de-DE"/>
        </w:rPr>
        <w:t xml:space="preserve"> Konzept </w:t>
      </w:r>
      <w:r w:rsidR="003D7538">
        <w:rPr>
          <w:rFonts w:ascii="Arial" w:eastAsia="Calibri" w:hAnsi="Arial" w:cs="Arial"/>
          <w:sz w:val="20"/>
          <w:szCs w:val="20"/>
          <w:lang w:eastAsia="de-DE"/>
        </w:rPr>
        <w:t>zur</w:t>
      </w:r>
      <w:r w:rsidR="00AA37FF">
        <w:rPr>
          <w:rFonts w:ascii="Arial" w:eastAsia="Calibri" w:hAnsi="Arial" w:cs="Arial"/>
          <w:sz w:val="20"/>
          <w:szCs w:val="20"/>
          <w:lang w:eastAsia="de-DE"/>
        </w:rPr>
        <w:t xml:space="preserve"> Nachrüstung</w:t>
      </w:r>
      <w:r w:rsidR="00AA37FF" w:rsidRPr="00AA37FF">
        <w:rPr>
          <w:rFonts w:ascii="Arial" w:eastAsia="Calibri" w:hAnsi="Arial" w:cs="Arial"/>
          <w:sz w:val="20"/>
          <w:szCs w:val="20"/>
          <w:lang w:eastAsia="de-DE"/>
        </w:rPr>
        <w:t xml:space="preserve"> </w:t>
      </w:r>
      <w:r w:rsidR="003D7538">
        <w:rPr>
          <w:rFonts w:ascii="Arial" w:eastAsia="Calibri" w:hAnsi="Arial" w:cs="Arial"/>
          <w:sz w:val="20"/>
          <w:szCs w:val="20"/>
          <w:lang w:eastAsia="de-DE"/>
        </w:rPr>
        <w:t xml:space="preserve">einer </w:t>
      </w:r>
      <w:r w:rsidR="00AA37FF" w:rsidRPr="00AA37FF">
        <w:rPr>
          <w:rFonts w:ascii="Arial" w:eastAsia="Calibri" w:hAnsi="Arial" w:cs="Arial"/>
          <w:sz w:val="20"/>
          <w:szCs w:val="20"/>
          <w:lang w:eastAsia="de-DE"/>
        </w:rPr>
        <w:t>zusätzliche</w:t>
      </w:r>
      <w:r w:rsidR="003D7538">
        <w:rPr>
          <w:rFonts w:ascii="Arial" w:eastAsia="Calibri" w:hAnsi="Arial" w:cs="Arial"/>
          <w:sz w:val="20"/>
          <w:szCs w:val="20"/>
          <w:lang w:eastAsia="de-DE"/>
        </w:rPr>
        <w:t>n</w:t>
      </w:r>
      <w:r w:rsidR="00AA37FF" w:rsidRPr="00AA37FF">
        <w:rPr>
          <w:rFonts w:ascii="Arial" w:eastAsia="Calibri" w:hAnsi="Arial" w:cs="Arial"/>
          <w:sz w:val="20"/>
          <w:szCs w:val="20"/>
          <w:lang w:eastAsia="de-DE"/>
        </w:rPr>
        <w:t xml:space="preserve"> Adapterplatte für Befestigung einer zweiten Wallbox eM4 </w:t>
      </w:r>
      <w:r w:rsidR="00CC44AF">
        <w:rPr>
          <w:rFonts w:ascii="Arial" w:eastAsia="Calibri" w:hAnsi="Arial" w:cs="Arial"/>
          <w:sz w:val="20"/>
          <w:szCs w:val="20"/>
          <w:lang w:eastAsia="de-DE"/>
        </w:rPr>
        <w:t>Single</w:t>
      </w:r>
      <w:r w:rsidR="00DA7276">
        <w:rPr>
          <w:rFonts w:ascii="Arial" w:eastAsia="Calibri" w:hAnsi="Arial" w:cs="Arial"/>
          <w:sz w:val="20"/>
          <w:szCs w:val="20"/>
          <w:lang w:eastAsia="de-DE"/>
        </w:rPr>
        <w:t xml:space="preserve"> oder eM4 Twin</w:t>
      </w:r>
      <w:r w:rsidR="00CC44AF">
        <w:rPr>
          <w:rFonts w:ascii="Arial" w:eastAsia="Calibri" w:hAnsi="Arial" w:cs="Arial"/>
          <w:sz w:val="20"/>
          <w:szCs w:val="20"/>
          <w:lang w:eastAsia="de-DE"/>
        </w:rPr>
        <w:t>.</w:t>
      </w:r>
      <w:r w:rsidR="00AA37FF" w:rsidRPr="00AA37FF">
        <w:rPr>
          <w:rFonts w:ascii="Arial" w:eastAsia="Calibri" w:hAnsi="Arial" w:cs="Arial"/>
          <w:sz w:val="20"/>
          <w:szCs w:val="20"/>
          <w:lang w:eastAsia="de-DE"/>
        </w:rPr>
        <w:t xml:space="preserve"> </w:t>
      </w:r>
      <w:r w:rsidRPr="001F7CC1">
        <w:rPr>
          <w:rFonts w:ascii="Arial" w:eastAsia="Calibri" w:hAnsi="Arial" w:cs="Arial"/>
          <w:sz w:val="20"/>
          <w:szCs w:val="20"/>
          <w:lang w:eastAsia="de-DE"/>
        </w:rPr>
        <w:t xml:space="preserve">Montage der Stele auf dem optional erhältlichen </w:t>
      </w:r>
      <w:r w:rsidR="006E6F6B">
        <w:rPr>
          <w:rFonts w:ascii="Arial" w:eastAsia="Calibri" w:hAnsi="Arial" w:cs="Arial"/>
          <w:sz w:val="20"/>
          <w:szCs w:val="20"/>
          <w:lang w:eastAsia="de-DE"/>
        </w:rPr>
        <w:t>P</w:t>
      </w:r>
      <w:r w:rsidR="00CC44AF">
        <w:rPr>
          <w:rFonts w:ascii="Arial" w:eastAsia="Calibri" w:hAnsi="Arial" w:cs="Arial"/>
          <w:sz w:val="20"/>
          <w:szCs w:val="20"/>
          <w:lang w:eastAsia="de-DE"/>
        </w:rPr>
        <w:t>OLE</w:t>
      </w:r>
      <w:r w:rsidR="006E6F6B">
        <w:rPr>
          <w:rFonts w:ascii="Arial" w:eastAsia="Calibri" w:hAnsi="Arial" w:cs="Arial"/>
          <w:sz w:val="20"/>
          <w:szCs w:val="20"/>
          <w:lang w:eastAsia="de-DE"/>
        </w:rPr>
        <w:t xml:space="preserve"> Slim Betonfundament</w:t>
      </w:r>
      <w:r w:rsidR="00AA37FF">
        <w:rPr>
          <w:rFonts w:ascii="Arial" w:eastAsia="Calibri" w:hAnsi="Arial" w:cs="Arial"/>
          <w:sz w:val="20"/>
          <w:szCs w:val="20"/>
          <w:lang w:eastAsia="de-DE"/>
        </w:rPr>
        <w:t xml:space="preserve"> f</w:t>
      </w:r>
      <w:r w:rsidR="00AA37FF" w:rsidRPr="001F7CC1">
        <w:rPr>
          <w:rFonts w:ascii="Arial" w:eastAsia="Calibri" w:hAnsi="Arial" w:cs="Arial"/>
          <w:sz w:val="20"/>
          <w:szCs w:val="20"/>
          <w:lang w:eastAsia="de-DE"/>
        </w:rPr>
        <w:t>ür stabilen Stand</w:t>
      </w:r>
      <w:r w:rsidRPr="001F7CC1">
        <w:rPr>
          <w:rFonts w:ascii="Arial" w:eastAsia="Calibri" w:hAnsi="Arial" w:cs="Arial"/>
          <w:sz w:val="20"/>
          <w:szCs w:val="20"/>
          <w:lang w:eastAsia="de-DE"/>
        </w:rPr>
        <w:t>.</w:t>
      </w:r>
    </w:p>
    <w:p w14:paraId="1C71E974" w14:textId="5915CF5F" w:rsidR="00BB45A4" w:rsidRDefault="00BB45A4" w:rsidP="00FA160D">
      <w:pPr>
        <w:rPr>
          <w:rFonts w:ascii="Arial" w:eastAsia="Calibri" w:hAnsi="Arial" w:cs="Arial"/>
          <w:sz w:val="20"/>
          <w:szCs w:val="20"/>
          <w:lang w:eastAsia="de-DE"/>
        </w:rPr>
      </w:pPr>
    </w:p>
    <w:p w14:paraId="101D9B26" w14:textId="19688EC9" w:rsidR="00BB45A4" w:rsidRDefault="00BB45A4" w:rsidP="00FA160D">
      <w:pPr>
        <w:rPr>
          <w:rFonts w:ascii="Arial" w:eastAsia="Calibri" w:hAnsi="Arial" w:cs="Arial"/>
          <w:sz w:val="20"/>
          <w:szCs w:val="20"/>
          <w:lang w:eastAsia="de-DE"/>
        </w:rPr>
      </w:pPr>
      <w:r w:rsidRPr="00BB45A4">
        <w:rPr>
          <w:rFonts w:ascii="Arial" w:eastAsia="Calibri" w:hAnsi="Arial" w:cs="Arial"/>
          <w:sz w:val="20"/>
          <w:szCs w:val="20"/>
          <w:lang w:eastAsia="de-DE"/>
        </w:rPr>
        <w:t>Lieferumfang</w:t>
      </w:r>
      <w:r w:rsidR="003475CA">
        <w:rPr>
          <w:rFonts w:ascii="Arial" w:eastAsia="Calibri" w:hAnsi="Arial" w:cs="Arial"/>
          <w:sz w:val="20"/>
          <w:szCs w:val="20"/>
          <w:lang w:eastAsia="de-DE"/>
        </w:rPr>
        <w:t xml:space="preserve">: </w:t>
      </w:r>
      <w:r w:rsidR="008830FC" w:rsidRPr="008830FC">
        <w:rPr>
          <w:rFonts w:ascii="Arial" w:eastAsia="Calibri" w:hAnsi="Arial" w:cs="Arial"/>
          <w:sz w:val="20"/>
          <w:szCs w:val="20"/>
          <w:lang w:eastAsia="de-DE"/>
        </w:rPr>
        <w:t xml:space="preserve">Stele, Adapterplatte, </w:t>
      </w:r>
      <w:r w:rsidR="009D4BE8">
        <w:rPr>
          <w:rFonts w:ascii="Arial" w:eastAsia="Calibri" w:hAnsi="Arial" w:cs="Arial"/>
          <w:sz w:val="20"/>
          <w:szCs w:val="20"/>
          <w:lang w:eastAsia="de-DE"/>
        </w:rPr>
        <w:t>r</w:t>
      </w:r>
      <w:r w:rsidR="008830FC" w:rsidRPr="008830FC">
        <w:rPr>
          <w:rFonts w:ascii="Arial" w:eastAsia="Calibri" w:hAnsi="Arial" w:cs="Arial"/>
          <w:sz w:val="20"/>
          <w:szCs w:val="20"/>
          <w:lang w:eastAsia="de-DE"/>
        </w:rPr>
        <w:t>ückseitige Abdeckung, Montage-Set</w:t>
      </w:r>
      <w:r w:rsidR="008830FC">
        <w:rPr>
          <w:rFonts w:ascii="Arial" w:eastAsia="Calibri" w:hAnsi="Arial" w:cs="Arial"/>
          <w:sz w:val="20"/>
          <w:szCs w:val="20"/>
          <w:lang w:eastAsia="de-DE"/>
        </w:rPr>
        <w:t xml:space="preserve">, </w:t>
      </w:r>
      <w:r w:rsidR="008830FC" w:rsidRPr="008830FC">
        <w:rPr>
          <w:rFonts w:ascii="Arial" w:eastAsia="Calibri" w:hAnsi="Arial" w:cs="Arial"/>
          <w:sz w:val="20"/>
          <w:szCs w:val="20"/>
          <w:lang w:eastAsia="de-DE"/>
        </w:rPr>
        <w:t>Download-Hinweis</w:t>
      </w:r>
    </w:p>
    <w:p w14:paraId="1B760FFA" w14:textId="1B4FBAD2" w:rsidR="002C6CB1" w:rsidRDefault="002C6CB1" w:rsidP="00FA160D">
      <w:pPr>
        <w:rPr>
          <w:rFonts w:ascii="Arial" w:eastAsia="Calibri" w:hAnsi="Arial" w:cs="Arial"/>
          <w:sz w:val="20"/>
          <w:szCs w:val="20"/>
          <w:lang w:eastAsia="de-DE"/>
        </w:rPr>
      </w:pPr>
    </w:p>
    <w:p w14:paraId="2A3A7D91" w14:textId="77777777" w:rsidR="002C6CB1" w:rsidRPr="00B5291B" w:rsidRDefault="002C6CB1" w:rsidP="002C6CB1">
      <w:pPr>
        <w:rPr>
          <w:rFonts w:ascii="Arial" w:hAnsi="Arial" w:cs="Arial"/>
          <w:sz w:val="20"/>
          <w:szCs w:val="20"/>
        </w:rPr>
      </w:pPr>
      <w:bookmarkStart w:id="3" w:name="_Hlk126830529"/>
      <w:r w:rsidRPr="00B5291B">
        <w:rPr>
          <w:rFonts w:ascii="Arial" w:hAnsi="Arial" w:cs="Arial"/>
          <w:sz w:val="20"/>
          <w:szCs w:val="20"/>
        </w:rPr>
        <w:t xml:space="preserve">Bauart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5291B">
        <w:rPr>
          <w:rFonts w:ascii="Arial" w:hAnsi="Arial" w:cs="Arial"/>
          <w:sz w:val="20"/>
          <w:szCs w:val="20"/>
        </w:rPr>
        <w:t>Vierkantrohr mit integrierter Bodenplatte und POLE Slim Adapterplatte</w:t>
      </w:r>
    </w:p>
    <w:p w14:paraId="20EFF61A" w14:textId="77777777" w:rsidR="002C6CB1" w:rsidRPr="00B5291B" w:rsidRDefault="002C6CB1" w:rsidP="002C6CB1">
      <w:pPr>
        <w:rPr>
          <w:rFonts w:ascii="Arial" w:hAnsi="Arial" w:cs="Arial"/>
          <w:sz w:val="20"/>
          <w:szCs w:val="20"/>
        </w:rPr>
      </w:pPr>
      <w:r w:rsidRPr="00B5291B">
        <w:rPr>
          <w:rFonts w:ascii="Arial" w:hAnsi="Arial" w:cs="Arial"/>
          <w:sz w:val="20"/>
          <w:szCs w:val="20"/>
        </w:rPr>
        <w:t xml:space="preserve">Befestigungsart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5291B">
        <w:rPr>
          <w:rFonts w:ascii="Arial" w:hAnsi="Arial" w:cs="Arial"/>
          <w:sz w:val="20"/>
          <w:szCs w:val="20"/>
        </w:rPr>
        <w:t>Verschraubung in optional erhältlichem POLE Slim Betonfundament</w:t>
      </w:r>
    </w:p>
    <w:p w14:paraId="30C0FAEE" w14:textId="77777777" w:rsidR="002C6CB1" w:rsidRPr="00B5291B" w:rsidRDefault="002C6CB1" w:rsidP="002C6CB1">
      <w:pPr>
        <w:rPr>
          <w:rFonts w:ascii="Arial" w:hAnsi="Arial" w:cs="Arial"/>
          <w:sz w:val="20"/>
          <w:szCs w:val="20"/>
        </w:rPr>
      </w:pPr>
      <w:r w:rsidRPr="00B5291B">
        <w:rPr>
          <w:rFonts w:ascii="Arial" w:hAnsi="Arial" w:cs="Arial"/>
          <w:sz w:val="20"/>
          <w:szCs w:val="20"/>
        </w:rPr>
        <w:t>Material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Pr="00B5291B">
        <w:rPr>
          <w:rFonts w:ascii="Arial" w:hAnsi="Arial" w:cs="Arial"/>
          <w:sz w:val="20"/>
          <w:szCs w:val="20"/>
        </w:rPr>
        <w:t>Elektrolytisch</w:t>
      </w:r>
      <w:proofErr w:type="gramEnd"/>
      <w:r w:rsidRPr="00B5291B">
        <w:rPr>
          <w:rFonts w:ascii="Arial" w:hAnsi="Arial" w:cs="Arial"/>
          <w:sz w:val="20"/>
          <w:szCs w:val="20"/>
        </w:rPr>
        <w:t xml:space="preserve"> verzinktes Feinblech (DC01+ZE25/25-0)</w:t>
      </w:r>
    </w:p>
    <w:p w14:paraId="7667567C" w14:textId="14F27E9A" w:rsidR="002C6CB1" w:rsidRDefault="002C6CB1" w:rsidP="002C6CB1">
      <w:pPr>
        <w:rPr>
          <w:rFonts w:ascii="Arial" w:hAnsi="Arial" w:cs="Arial"/>
          <w:sz w:val="20"/>
          <w:szCs w:val="20"/>
        </w:rPr>
      </w:pPr>
      <w:r w:rsidRPr="00B5291B">
        <w:rPr>
          <w:rFonts w:ascii="Arial" w:hAnsi="Arial" w:cs="Arial"/>
          <w:sz w:val="20"/>
          <w:szCs w:val="20"/>
        </w:rPr>
        <w:t xml:space="preserve">Oberfläche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5291B">
        <w:rPr>
          <w:rFonts w:ascii="Arial" w:hAnsi="Arial" w:cs="Arial"/>
          <w:sz w:val="20"/>
          <w:szCs w:val="20"/>
        </w:rPr>
        <w:t>Pulverbeschichtet, Feinstruktur, seidenmatt</w:t>
      </w:r>
    </w:p>
    <w:p w14:paraId="35EF86FA" w14:textId="6353F98C" w:rsidR="0081584E" w:rsidRDefault="0081584E" w:rsidP="002C6CB1">
      <w:pPr>
        <w:rPr>
          <w:rFonts w:ascii="Arial" w:hAnsi="Arial" w:cs="Arial"/>
          <w:sz w:val="20"/>
          <w:szCs w:val="20"/>
        </w:rPr>
      </w:pPr>
      <w:r w:rsidRPr="00B5291B">
        <w:rPr>
          <w:rFonts w:ascii="Arial" w:hAnsi="Arial" w:cs="Arial"/>
          <w:sz w:val="20"/>
          <w:szCs w:val="20"/>
        </w:rPr>
        <w:t xml:space="preserve">Farbe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5291B">
        <w:rPr>
          <w:rFonts w:ascii="Arial" w:hAnsi="Arial" w:cs="Arial"/>
          <w:sz w:val="20"/>
          <w:szCs w:val="20"/>
        </w:rPr>
        <w:t>RAL 9011</w:t>
      </w:r>
      <w:r>
        <w:rPr>
          <w:rFonts w:ascii="Arial" w:hAnsi="Arial" w:cs="Arial"/>
          <w:sz w:val="20"/>
          <w:szCs w:val="20"/>
        </w:rPr>
        <w:t xml:space="preserve"> </w:t>
      </w:r>
      <w:r w:rsidRPr="00B5291B">
        <w:rPr>
          <w:rFonts w:ascii="Arial" w:hAnsi="Arial" w:cs="Arial"/>
          <w:sz w:val="20"/>
          <w:szCs w:val="20"/>
        </w:rPr>
        <w:t>(Stele und Adapterplatte)</w:t>
      </w:r>
    </w:p>
    <w:p w14:paraId="7D8651CF" w14:textId="29D0AEE9" w:rsidR="00E41294" w:rsidRDefault="008E2AF6" w:rsidP="008E2AF6">
      <w:pPr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Abmessungen</w:t>
      </w:r>
      <w:r w:rsidR="00E41294">
        <w:rPr>
          <w:rFonts w:ascii="Arial" w:hAnsi="Arial" w:cs="Arial"/>
          <w:sz w:val="20"/>
          <w:szCs w:val="20"/>
        </w:rPr>
        <w:tab/>
        <w:t xml:space="preserve"> </w:t>
      </w:r>
      <w:r w:rsidR="00E41294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="00E41294">
        <w:rPr>
          <w:rFonts w:ascii="Arial" w:hAnsi="Arial" w:cs="Arial"/>
          <w:sz w:val="20"/>
          <w:szCs w:val="20"/>
        </w:rPr>
        <w:t xml:space="preserve">Stele: </w:t>
      </w:r>
      <w:r w:rsidR="00925EBD">
        <w:rPr>
          <w:rFonts w:ascii="Arial" w:hAnsi="Arial" w:cs="Arial"/>
          <w:sz w:val="20"/>
          <w:szCs w:val="20"/>
        </w:rPr>
        <w:t>972 × 210 × 210 mm (H × B × T)</w:t>
      </w:r>
    </w:p>
    <w:p w14:paraId="46DAFB82" w14:textId="4BD6C2F9" w:rsidR="00E41294" w:rsidRDefault="00E41294" w:rsidP="008E2A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Stele mit Adapterplatte: </w:t>
      </w:r>
      <w:r w:rsidRPr="00E41294">
        <w:rPr>
          <w:rFonts w:ascii="Arial" w:hAnsi="Arial" w:cs="Arial"/>
          <w:sz w:val="20"/>
          <w:szCs w:val="20"/>
        </w:rPr>
        <w:t>1.469 × 290 × 210 m</w:t>
      </w:r>
      <w:r>
        <w:rPr>
          <w:rFonts w:ascii="Arial" w:hAnsi="Arial" w:cs="Arial"/>
          <w:sz w:val="20"/>
          <w:szCs w:val="20"/>
        </w:rPr>
        <w:t xml:space="preserve"> (H × B × T)</w:t>
      </w:r>
    </w:p>
    <w:p w14:paraId="1143D39C" w14:textId="33D483BA" w:rsidR="00244031" w:rsidRDefault="00244031" w:rsidP="003D7538">
      <w:pPr>
        <w:ind w:left="2832" w:hanging="2832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 xml:space="preserve">Abmessungen </w:t>
      </w:r>
      <w:r w:rsidR="0081584E">
        <w:rPr>
          <w:rFonts w:ascii="Arial" w:hAnsi="Arial" w:cs="Arial"/>
          <w:sz w:val="20"/>
          <w:szCs w:val="20"/>
        </w:rPr>
        <w:t>Verpackung</w:t>
      </w:r>
      <w:r w:rsidRPr="00A91E2D">
        <w:rPr>
          <w:rFonts w:ascii="Arial" w:hAnsi="Arial" w:cs="Arial"/>
          <w:sz w:val="20"/>
          <w:szCs w:val="20"/>
        </w:rPr>
        <w:tab/>
      </w:r>
      <w:r w:rsidR="00DA7276" w:rsidRPr="00DA7276">
        <w:rPr>
          <w:rFonts w:ascii="Arial" w:hAnsi="Arial" w:cs="Arial"/>
          <w:sz w:val="20"/>
          <w:szCs w:val="20"/>
        </w:rPr>
        <w:t>Ca. 1.130 × 446 × 324 mm</w:t>
      </w:r>
      <w:r w:rsidRPr="00A91E2D">
        <w:rPr>
          <w:rFonts w:ascii="Arial" w:hAnsi="Arial" w:cs="Arial"/>
          <w:sz w:val="20"/>
          <w:szCs w:val="20"/>
        </w:rPr>
        <w:t xml:space="preserve"> (H × B × T)</w:t>
      </w:r>
    </w:p>
    <w:p w14:paraId="706F6E92" w14:textId="05E0F976" w:rsidR="00B5291B" w:rsidRPr="00B5291B" w:rsidRDefault="00B5291B" w:rsidP="00B5291B">
      <w:pPr>
        <w:rPr>
          <w:rFonts w:ascii="Arial" w:hAnsi="Arial" w:cs="Arial"/>
          <w:sz w:val="20"/>
          <w:szCs w:val="20"/>
        </w:rPr>
      </w:pPr>
      <w:r w:rsidRPr="00B5291B">
        <w:rPr>
          <w:rFonts w:ascii="Arial" w:hAnsi="Arial" w:cs="Arial"/>
          <w:sz w:val="20"/>
          <w:szCs w:val="20"/>
        </w:rPr>
        <w:t xml:space="preserve">Gewicht (netto)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5291B">
        <w:rPr>
          <w:rFonts w:ascii="Arial" w:hAnsi="Arial" w:cs="Arial"/>
          <w:sz w:val="20"/>
          <w:szCs w:val="20"/>
        </w:rPr>
        <w:t>Ca. 1</w:t>
      </w:r>
      <w:r w:rsidR="00CC44AF">
        <w:rPr>
          <w:rFonts w:ascii="Arial" w:hAnsi="Arial" w:cs="Arial"/>
          <w:sz w:val="20"/>
          <w:szCs w:val="20"/>
        </w:rPr>
        <w:t>2</w:t>
      </w:r>
      <w:r w:rsidRPr="00B5291B">
        <w:rPr>
          <w:rFonts w:ascii="Arial" w:hAnsi="Arial" w:cs="Arial"/>
          <w:sz w:val="20"/>
          <w:szCs w:val="20"/>
        </w:rPr>
        <w:t xml:space="preserve"> kg</w:t>
      </w:r>
    </w:p>
    <w:p w14:paraId="41526D55" w14:textId="51DDD262" w:rsidR="00B5291B" w:rsidRDefault="00B5291B" w:rsidP="00B5291B">
      <w:pPr>
        <w:rPr>
          <w:rFonts w:ascii="Arial" w:hAnsi="Arial" w:cs="Arial"/>
          <w:sz w:val="20"/>
          <w:szCs w:val="20"/>
        </w:rPr>
      </w:pPr>
      <w:r w:rsidRPr="00B5291B">
        <w:rPr>
          <w:rFonts w:ascii="Arial" w:hAnsi="Arial" w:cs="Arial"/>
          <w:sz w:val="20"/>
          <w:szCs w:val="20"/>
        </w:rPr>
        <w:t xml:space="preserve">Gewicht (brutto)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5291B">
        <w:rPr>
          <w:rFonts w:ascii="Arial" w:hAnsi="Arial" w:cs="Arial"/>
          <w:sz w:val="20"/>
          <w:szCs w:val="20"/>
        </w:rPr>
        <w:t xml:space="preserve">Ca. </w:t>
      </w:r>
      <w:r w:rsidR="0081584E">
        <w:rPr>
          <w:rFonts w:ascii="Arial" w:hAnsi="Arial" w:cs="Arial"/>
          <w:sz w:val="20"/>
          <w:szCs w:val="20"/>
        </w:rPr>
        <w:t>1</w:t>
      </w:r>
      <w:r w:rsidR="00CC44AF">
        <w:rPr>
          <w:rFonts w:ascii="Arial" w:hAnsi="Arial" w:cs="Arial"/>
          <w:sz w:val="20"/>
          <w:szCs w:val="20"/>
        </w:rPr>
        <w:t>8</w:t>
      </w:r>
      <w:r w:rsidRPr="00B5291B">
        <w:rPr>
          <w:rFonts w:ascii="Arial" w:hAnsi="Arial" w:cs="Arial"/>
          <w:sz w:val="20"/>
          <w:szCs w:val="20"/>
        </w:rPr>
        <w:t xml:space="preserve"> kg</w:t>
      </w:r>
    </w:p>
    <w:bookmarkEnd w:id="2"/>
    <w:p w14:paraId="72518235" w14:textId="77777777" w:rsidR="002C6CB1" w:rsidRDefault="002C6CB1" w:rsidP="002C6CB1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 xml:space="preserve">Hersteller 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ABL</w:t>
      </w:r>
    </w:p>
    <w:p w14:paraId="3BFD131B" w14:textId="136C50A9" w:rsidR="002C6CB1" w:rsidRDefault="002C6CB1" w:rsidP="002C6CB1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Fabrikat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F440D">
        <w:rPr>
          <w:rFonts w:ascii="Arial" w:hAnsi="Arial" w:cs="Arial"/>
          <w:sz w:val="20"/>
          <w:szCs w:val="20"/>
        </w:rPr>
        <w:t xml:space="preserve">Stele für Wallbox eM4 </w:t>
      </w:r>
      <w:r w:rsidR="00CC44AF">
        <w:rPr>
          <w:rFonts w:ascii="Arial" w:hAnsi="Arial" w:cs="Arial"/>
          <w:sz w:val="20"/>
          <w:szCs w:val="20"/>
        </w:rPr>
        <w:t>Single</w:t>
      </w:r>
    </w:p>
    <w:p w14:paraId="76D2C35A" w14:textId="77777777" w:rsidR="002C6CB1" w:rsidRDefault="002C6CB1" w:rsidP="002C6CB1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Verpackungseinheit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Stück</w:t>
      </w:r>
    </w:p>
    <w:bookmarkEnd w:id="3"/>
    <w:p w14:paraId="7DA1F693" w14:textId="60236C54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Produktnummer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="00B41D4C" w:rsidRPr="00B41D4C">
        <w:rPr>
          <w:rFonts w:ascii="Arial" w:hAnsi="Arial" w:cs="Arial"/>
          <w:sz w:val="20"/>
          <w:szCs w:val="20"/>
        </w:rPr>
        <w:t>100000</w:t>
      </w:r>
      <w:r w:rsidR="00CC44AF">
        <w:rPr>
          <w:rFonts w:ascii="Arial" w:hAnsi="Arial" w:cs="Arial"/>
          <w:sz w:val="20"/>
          <w:szCs w:val="20"/>
        </w:rPr>
        <w:t>245</w:t>
      </w:r>
    </w:p>
    <w:p w14:paraId="497D6373" w14:textId="5AB19E02" w:rsidR="005168CC" w:rsidRPr="00272817" w:rsidRDefault="005168CC" w:rsidP="005168CC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272817">
        <w:rPr>
          <w:rFonts w:ascii="Arial" w:hAnsi="Arial" w:cs="Arial"/>
          <w:color w:val="auto"/>
          <w:sz w:val="20"/>
          <w:szCs w:val="20"/>
        </w:rPr>
        <w:t>Artikelnummer (EAN)</w:t>
      </w:r>
      <w:r w:rsidRPr="00272817">
        <w:rPr>
          <w:rFonts w:ascii="Arial" w:hAnsi="Arial" w:cs="Arial"/>
          <w:color w:val="auto"/>
          <w:sz w:val="20"/>
          <w:szCs w:val="20"/>
        </w:rPr>
        <w:tab/>
      </w:r>
      <w:r w:rsidRPr="00272817">
        <w:rPr>
          <w:rFonts w:ascii="Arial" w:hAnsi="Arial" w:cs="Arial"/>
          <w:color w:val="auto"/>
          <w:sz w:val="20"/>
          <w:szCs w:val="20"/>
        </w:rPr>
        <w:tab/>
      </w:r>
      <w:r w:rsidR="00E41294" w:rsidRPr="00E41294">
        <w:rPr>
          <w:rFonts w:ascii="Arial" w:hAnsi="Arial" w:cs="Arial"/>
          <w:color w:val="auto"/>
          <w:sz w:val="20"/>
          <w:szCs w:val="20"/>
        </w:rPr>
        <w:t>4011721193373</w:t>
      </w:r>
    </w:p>
    <w:p w14:paraId="6A5D18C1" w14:textId="3D5F0EB4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Menge</w:t>
      </w:r>
      <w:r w:rsidR="00CC44AF">
        <w:rPr>
          <w:rFonts w:ascii="Arial" w:hAnsi="Arial" w:cs="Arial"/>
          <w:sz w:val="20"/>
          <w:szCs w:val="20"/>
        </w:rPr>
        <w:t>: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………………… Stk.</w:t>
      </w:r>
    </w:p>
    <w:p w14:paraId="108B861F" w14:textId="77777777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Liefern: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………………… €/Stk.</w:t>
      </w:r>
    </w:p>
    <w:p w14:paraId="53A51D37" w14:textId="77777777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Montage/Inbetriebnahme:</w:t>
      </w:r>
      <w:r w:rsidRPr="00272817">
        <w:rPr>
          <w:rFonts w:ascii="Arial" w:hAnsi="Arial" w:cs="Arial"/>
          <w:sz w:val="20"/>
          <w:szCs w:val="20"/>
        </w:rPr>
        <w:tab/>
        <w:t>………………… €/Stk.</w:t>
      </w:r>
    </w:p>
    <w:p w14:paraId="005EAB8A" w14:textId="02C3E8C9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EP</w:t>
      </w:r>
      <w:r w:rsidR="00CC44AF">
        <w:rPr>
          <w:rFonts w:ascii="Arial" w:hAnsi="Arial" w:cs="Arial"/>
          <w:sz w:val="20"/>
          <w:szCs w:val="20"/>
        </w:rPr>
        <w:t>: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………………… €/Stk.</w:t>
      </w:r>
    </w:p>
    <w:p w14:paraId="1D5D7FE6" w14:textId="36A8F0C7" w:rsidR="00D96A7F" w:rsidRPr="00272817" w:rsidRDefault="005168CC" w:rsidP="008979BA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 xml:space="preserve">GP: 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………………… €</w:t>
      </w:r>
      <w:bookmarkEnd w:id="0"/>
      <w:bookmarkEnd w:id="1"/>
    </w:p>
    <w:sectPr w:rsidR="00D96A7F" w:rsidRPr="00272817" w:rsidSect="006D466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5BB99" w14:textId="77777777" w:rsidR="00224CC6" w:rsidRDefault="00224CC6" w:rsidP="00212F9E">
      <w:r>
        <w:separator/>
      </w:r>
    </w:p>
  </w:endnote>
  <w:endnote w:type="continuationSeparator" w:id="0">
    <w:p w14:paraId="723B4A78" w14:textId="77777777" w:rsidR="00224CC6" w:rsidRDefault="00224CC6" w:rsidP="0021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LT Pro 55">
    <w:altName w:val="Calibri"/>
    <w:panose1 w:val="020B0603020202020204"/>
    <w:charset w:val="00"/>
    <w:family w:val="swiss"/>
    <w:notTrueType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A9122" w14:textId="77777777" w:rsidR="00224CC6" w:rsidRDefault="00224CC6" w:rsidP="00212F9E">
      <w:r>
        <w:separator/>
      </w:r>
    </w:p>
  </w:footnote>
  <w:footnote w:type="continuationSeparator" w:id="0">
    <w:p w14:paraId="1FAB742E" w14:textId="77777777" w:rsidR="00224CC6" w:rsidRDefault="00224CC6" w:rsidP="00212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6133B"/>
    <w:multiLevelType w:val="hybridMultilevel"/>
    <w:tmpl w:val="FFFABD98"/>
    <w:lvl w:ilvl="0" w:tplc="FD60E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EEE4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A62B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286E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46D0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189E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7643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E432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D8B7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0651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CC"/>
    <w:rsid w:val="00026884"/>
    <w:rsid w:val="000459CE"/>
    <w:rsid w:val="00064108"/>
    <w:rsid w:val="000E4614"/>
    <w:rsid w:val="00104D00"/>
    <w:rsid w:val="001567A5"/>
    <w:rsid w:val="00182CF5"/>
    <w:rsid w:val="001A2CA3"/>
    <w:rsid w:val="001F7CC1"/>
    <w:rsid w:val="00212F9E"/>
    <w:rsid w:val="00221933"/>
    <w:rsid w:val="00224CC6"/>
    <w:rsid w:val="00244031"/>
    <w:rsid w:val="00272817"/>
    <w:rsid w:val="002C6CB1"/>
    <w:rsid w:val="003475CA"/>
    <w:rsid w:val="00367746"/>
    <w:rsid w:val="003A2B41"/>
    <w:rsid w:val="003C0C90"/>
    <w:rsid w:val="003D7538"/>
    <w:rsid w:val="003F38EA"/>
    <w:rsid w:val="00445D21"/>
    <w:rsid w:val="00510EAC"/>
    <w:rsid w:val="005168CC"/>
    <w:rsid w:val="005C1CEE"/>
    <w:rsid w:val="005F440D"/>
    <w:rsid w:val="006046D2"/>
    <w:rsid w:val="0061397B"/>
    <w:rsid w:val="00642858"/>
    <w:rsid w:val="00682228"/>
    <w:rsid w:val="00694839"/>
    <w:rsid w:val="006D466C"/>
    <w:rsid w:val="006E6F6B"/>
    <w:rsid w:val="006F38D3"/>
    <w:rsid w:val="006F4E3A"/>
    <w:rsid w:val="0071437E"/>
    <w:rsid w:val="00745AE1"/>
    <w:rsid w:val="00763834"/>
    <w:rsid w:val="00806C65"/>
    <w:rsid w:val="0081584E"/>
    <w:rsid w:val="00835A91"/>
    <w:rsid w:val="008830FC"/>
    <w:rsid w:val="008979BA"/>
    <w:rsid w:val="008E2AF6"/>
    <w:rsid w:val="00925EBD"/>
    <w:rsid w:val="0094133A"/>
    <w:rsid w:val="009751EA"/>
    <w:rsid w:val="00992D4D"/>
    <w:rsid w:val="009D4BE8"/>
    <w:rsid w:val="00A34495"/>
    <w:rsid w:val="00AA37FF"/>
    <w:rsid w:val="00AF0EAC"/>
    <w:rsid w:val="00B41D4C"/>
    <w:rsid w:val="00B5291B"/>
    <w:rsid w:val="00B72387"/>
    <w:rsid w:val="00BB45A4"/>
    <w:rsid w:val="00C83E9C"/>
    <w:rsid w:val="00CA12D9"/>
    <w:rsid w:val="00CC44AF"/>
    <w:rsid w:val="00D96A7F"/>
    <w:rsid w:val="00DA7276"/>
    <w:rsid w:val="00E144F0"/>
    <w:rsid w:val="00E41294"/>
    <w:rsid w:val="00E810E5"/>
    <w:rsid w:val="00F24576"/>
    <w:rsid w:val="00F258B4"/>
    <w:rsid w:val="00F5713B"/>
    <w:rsid w:val="00F9020D"/>
    <w:rsid w:val="00FA160D"/>
    <w:rsid w:val="00FE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E273"/>
  <w15:chartTrackingRefBased/>
  <w15:docId w15:val="{D61BA6C4-F1FF-D740-A82B-ABDC4D18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5168CC"/>
    <w:rPr>
      <w:rFonts w:ascii="Consolas" w:eastAsia="Calibri" w:hAnsi="Consolas" w:cs="Times New Roman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168CC"/>
    <w:rPr>
      <w:rFonts w:ascii="Consolas" w:eastAsia="Calibri" w:hAnsi="Consolas" w:cs="Times New Roman"/>
      <w:sz w:val="21"/>
      <w:szCs w:val="21"/>
    </w:rPr>
  </w:style>
  <w:style w:type="paragraph" w:customStyle="1" w:styleId="Pa4">
    <w:name w:val="Pa4"/>
    <w:basedOn w:val="Standard"/>
    <w:next w:val="Standard"/>
    <w:uiPriority w:val="99"/>
    <w:rsid w:val="005168CC"/>
    <w:pPr>
      <w:autoSpaceDE w:val="0"/>
      <w:autoSpaceDN w:val="0"/>
      <w:adjustRightInd w:val="0"/>
      <w:spacing w:line="161" w:lineRule="atLeast"/>
    </w:pPr>
    <w:rPr>
      <w:rFonts w:ascii="Univers LT Pro 55" w:eastAsia="Calibri" w:hAnsi="Univers LT Pro 55" w:cs="Times New Roman"/>
      <w:lang w:eastAsia="de-DE"/>
    </w:rPr>
  </w:style>
  <w:style w:type="paragraph" w:customStyle="1" w:styleId="Default">
    <w:name w:val="Default"/>
    <w:rsid w:val="005168CC"/>
    <w:pPr>
      <w:autoSpaceDE w:val="0"/>
      <w:autoSpaceDN w:val="0"/>
      <w:adjustRightInd w:val="0"/>
    </w:pPr>
    <w:rPr>
      <w:rFonts w:ascii="Univers LT Pro 55" w:eastAsia="Calibri" w:hAnsi="Univers LT Pro 55" w:cs="Univers LT Pro 55"/>
      <w:color w:val="00000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12F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12F9E"/>
  </w:style>
  <w:style w:type="paragraph" w:styleId="Fuzeile">
    <w:name w:val="footer"/>
    <w:basedOn w:val="Standard"/>
    <w:link w:val="FuzeileZchn"/>
    <w:uiPriority w:val="99"/>
    <w:unhideWhenUsed/>
    <w:rsid w:val="00212F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12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3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Preissig</dc:creator>
  <cp:keywords/>
  <dc:description/>
  <cp:lastModifiedBy>Lea Wunderlich</cp:lastModifiedBy>
  <cp:revision>4</cp:revision>
  <dcterms:created xsi:type="dcterms:W3CDTF">2023-09-28T15:49:00Z</dcterms:created>
  <dcterms:modified xsi:type="dcterms:W3CDTF">2023-09-29T04:35:00Z</dcterms:modified>
</cp:coreProperties>
</file>