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DAB8" w14:textId="663E27E2" w:rsidR="00806C65" w:rsidRDefault="00EF525D" w:rsidP="00B41D4C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  <w:bookmarkStart w:id="0" w:name="OLE_LINK19"/>
      <w:bookmarkStart w:id="1" w:name="OLE_LINK20"/>
      <w:r>
        <w:rPr>
          <w:rFonts w:ascii="Arial" w:eastAsia="Calibri" w:hAnsi="Arial" w:cs="Arial"/>
          <w:b/>
          <w:sz w:val="20"/>
          <w:szCs w:val="20"/>
          <w:lang w:eastAsia="de-DE"/>
        </w:rPr>
        <w:t>POLE Pulsar Eiffel Basic</w:t>
      </w:r>
      <w:r w:rsidR="00B41D4C" w:rsidRPr="00B41D4C">
        <w:rPr>
          <w:rFonts w:ascii="Arial" w:eastAsia="Calibri" w:hAnsi="Arial" w:cs="Arial"/>
          <w:b/>
          <w:sz w:val="20"/>
          <w:szCs w:val="20"/>
          <w:lang w:eastAsia="de-DE"/>
        </w:rPr>
        <w:t xml:space="preserve"> </w:t>
      </w:r>
    </w:p>
    <w:p w14:paraId="4AACA623" w14:textId="4F0AFF09" w:rsidR="00B41D4C" w:rsidRPr="00B41D4C" w:rsidRDefault="00806C65" w:rsidP="00B41D4C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  <w:r>
        <w:rPr>
          <w:rFonts w:ascii="Arial" w:eastAsia="Calibri" w:hAnsi="Arial" w:cs="Arial"/>
          <w:b/>
          <w:sz w:val="20"/>
          <w:szCs w:val="20"/>
          <w:lang w:eastAsia="de-DE"/>
        </w:rPr>
        <w:t>F</w:t>
      </w:r>
      <w:r w:rsidR="00B41D4C" w:rsidRPr="00B41D4C">
        <w:rPr>
          <w:rFonts w:ascii="Arial" w:eastAsia="Calibri" w:hAnsi="Arial" w:cs="Arial"/>
          <w:b/>
          <w:sz w:val="20"/>
          <w:szCs w:val="20"/>
          <w:lang w:eastAsia="de-DE"/>
        </w:rPr>
        <w:t xml:space="preserve">ür eine Wallbox </w:t>
      </w:r>
      <w:r w:rsidR="00EF525D">
        <w:rPr>
          <w:rFonts w:ascii="Arial" w:eastAsia="Calibri" w:hAnsi="Arial" w:cs="Arial"/>
          <w:b/>
          <w:sz w:val="20"/>
          <w:szCs w:val="20"/>
          <w:lang w:eastAsia="de-DE"/>
        </w:rPr>
        <w:t>ABL Pulsar</w:t>
      </w:r>
    </w:p>
    <w:p w14:paraId="3B20608C" w14:textId="00413F83" w:rsidR="001F7CC1" w:rsidRDefault="00B41D4C" w:rsidP="001F7CC1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  <w:r w:rsidRPr="00B41D4C">
        <w:rPr>
          <w:rFonts w:ascii="Arial" w:eastAsia="Calibri" w:hAnsi="Arial" w:cs="Arial"/>
          <w:b/>
          <w:sz w:val="20"/>
          <w:szCs w:val="20"/>
          <w:lang w:eastAsia="de-DE"/>
        </w:rPr>
        <w:t>100000</w:t>
      </w:r>
      <w:r w:rsidR="00EF525D">
        <w:rPr>
          <w:rFonts w:ascii="Arial" w:eastAsia="Calibri" w:hAnsi="Arial" w:cs="Arial"/>
          <w:b/>
          <w:sz w:val="20"/>
          <w:szCs w:val="20"/>
          <w:lang w:eastAsia="de-DE"/>
        </w:rPr>
        <w:t>448</w:t>
      </w:r>
    </w:p>
    <w:p w14:paraId="4CBA51EE" w14:textId="77777777" w:rsidR="00B41D4C" w:rsidRPr="00272817" w:rsidRDefault="00B41D4C" w:rsidP="001F7CC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53D660B" w14:textId="4B602443" w:rsidR="00FA160D" w:rsidRDefault="002C6CB1" w:rsidP="00FA160D">
      <w:pPr>
        <w:rPr>
          <w:rFonts w:ascii="Arial" w:eastAsia="Calibri" w:hAnsi="Arial" w:cs="Arial"/>
          <w:sz w:val="20"/>
          <w:szCs w:val="20"/>
          <w:lang w:eastAsia="de-DE"/>
        </w:rPr>
      </w:pPr>
      <w:bookmarkStart w:id="2" w:name="_Hlk126829863"/>
      <w:r>
        <w:rPr>
          <w:rFonts w:ascii="Arial" w:eastAsia="Calibri" w:hAnsi="Arial" w:cs="Arial"/>
          <w:sz w:val="20"/>
          <w:szCs w:val="20"/>
          <w:lang w:eastAsia="de-DE"/>
        </w:rPr>
        <w:t>Stele zur Montage einer</w:t>
      </w:r>
      <w:r w:rsidR="001F7CC1" w:rsidRPr="001F7CC1">
        <w:rPr>
          <w:rFonts w:ascii="Arial" w:eastAsia="Calibri" w:hAnsi="Arial" w:cs="Arial"/>
          <w:sz w:val="20"/>
          <w:szCs w:val="20"/>
          <w:lang w:eastAsia="de-DE"/>
        </w:rPr>
        <w:t xml:space="preserve"> Wallbox </w:t>
      </w:r>
      <w:r w:rsidR="00EF525D">
        <w:rPr>
          <w:rFonts w:ascii="Arial" w:eastAsia="Calibri" w:hAnsi="Arial" w:cs="Arial"/>
          <w:sz w:val="20"/>
          <w:szCs w:val="20"/>
          <w:lang w:eastAsia="de-DE"/>
        </w:rPr>
        <w:t>ABL Pulsar</w:t>
      </w:r>
      <w:r w:rsidR="001F7CC1" w:rsidRPr="001F7CC1">
        <w:rPr>
          <w:rFonts w:ascii="Arial" w:eastAsia="Calibri" w:hAnsi="Arial" w:cs="Arial"/>
          <w:sz w:val="20"/>
          <w:szCs w:val="20"/>
          <w:lang w:eastAsia="de-DE"/>
        </w:rPr>
        <w:t xml:space="preserve">. </w:t>
      </w:r>
      <w:r w:rsidR="001F7CC1">
        <w:rPr>
          <w:rFonts w:ascii="Arial" w:eastAsia="Calibri" w:hAnsi="Arial" w:cs="Arial"/>
          <w:sz w:val="20"/>
          <w:szCs w:val="20"/>
          <w:lang w:eastAsia="de-DE"/>
        </w:rPr>
        <w:t>K</w:t>
      </w:r>
      <w:r w:rsidR="001F7CC1" w:rsidRPr="001F7CC1">
        <w:rPr>
          <w:rFonts w:ascii="Arial" w:eastAsia="Calibri" w:hAnsi="Arial" w:cs="Arial"/>
          <w:sz w:val="20"/>
          <w:szCs w:val="20"/>
          <w:lang w:eastAsia="de-DE"/>
        </w:rPr>
        <w:t>ompaktes Metallgehäuse</w:t>
      </w:r>
      <w:r w:rsidR="001567A5">
        <w:rPr>
          <w:rFonts w:ascii="Arial" w:eastAsia="Calibri" w:hAnsi="Arial" w:cs="Arial"/>
          <w:sz w:val="20"/>
          <w:szCs w:val="20"/>
          <w:lang w:eastAsia="de-DE"/>
        </w:rPr>
        <w:t xml:space="preserve"> für Montage im Außenbereich</w:t>
      </w:r>
      <w:r w:rsidR="003D7538">
        <w:rPr>
          <w:rFonts w:ascii="Arial" w:eastAsia="Calibri" w:hAnsi="Arial" w:cs="Arial"/>
          <w:sz w:val="20"/>
          <w:szCs w:val="20"/>
          <w:lang w:eastAsia="de-DE"/>
        </w:rPr>
        <w:t>.</w:t>
      </w:r>
      <w:r w:rsidR="00EF525D"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 w:rsidR="001F7CC1">
        <w:rPr>
          <w:rFonts w:ascii="Arial" w:eastAsia="Calibri" w:hAnsi="Arial" w:cs="Arial"/>
          <w:sz w:val="20"/>
          <w:szCs w:val="20"/>
          <w:lang w:eastAsia="de-DE"/>
        </w:rPr>
        <w:t>Farblich mit</w:t>
      </w:r>
      <w:r w:rsidR="001F7CC1" w:rsidRPr="001F7CC1">
        <w:rPr>
          <w:rFonts w:ascii="Arial" w:eastAsia="Calibri" w:hAnsi="Arial" w:cs="Arial"/>
          <w:sz w:val="20"/>
          <w:szCs w:val="20"/>
          <w:lang w:eastAsia="de-DE"/>
        </w:rPr>
        <w:t xml:space="preserve"> Wetterschutzdach </w:t>
      </w:r>
      <w:r w:rsidR="00EF525D">
        <w:rPr>
          <w:rFonts w:ascii="Arial" w:eastAsia="Calibri" w:hAnsi="Arial" w:cs="Arial"/>
          <w:sz w:val="20"/>
          <w:szCs w:val="20"/>
          <w:lang w:eastAsia="de-DE"/>
        </w:rPr>
        <w:t>Pulsar Eiffel Basic</w:t>
      </w:r>
      <w:r w:rsidR="001F7CC1" w:rsidRPr="001F7CC1">
        <w:rPr>
          <w:rFonts w:ascii="Arial" w:eastAsia="Calibri" w:hAnsi="Arial" w:cs="Arial"/>
          <w:sz w:val="20"/>
          <w:szCs w:val="20"/>
          <w:lang w:eastAsia="de-DE"/>
        </w:rPr>
        <w:t xml:space="preserve"> abgestimmt (RAL </w:t>
      </w:r>
      <w:r w:rsidR="00EF525D">
        <w:rPr>
          <w:rFonts w:ascii="Arial" w:eastAsia="Calibri" w:hAnsi="Arial" w:cs="Arial"/>
          <w:sz w:val="20"/>
          <w:szCs w:val="20"/>
          <w:lang w:eastAsia="de-DE"/>
        </w:rPr>
        <w:t>7043</w:t>
      </w:r>
      <w:r w:rsidR="001F7CC1" w:rsidRPr="001F7CC1">
        <w:rPr>
          <w:rFonts w:ascii="Arial" w:eastAsia="Calibri" w:hAnsi="Arial" w:cs="Arial"/>
          <w:sz w:val="20"/>
          <w:szCs w:val="20"/>
          <w:lang w:eastAsia="de-DE"/>
        </w:rPr>
        <w:t>)</w:t>
      </w:r>
      <w:r w:rsidR="00AA37FF">
        <w:rPr>
          <w:rFonts w:ascii="Arial" w:eastAsia="Calibri" w:hAnsi="Arial" w:cs="Arial"/>
          <w:sz w:val="20"/>
          <w:szCs w:val="20"/>
          <w:lang w:eastAsia="de-DE"/>
        </w:rPr>
        <w:t xml:space="preserve">. </w:t>
      </w:r>
      <w:r w:rsidR="00EF525D">
        <w:rPr>
          <w:rFonts w:ascii="Arial" w:eastAsia="Calibri" w:hAnsi="Arial" w:cs="Arial"/>
          <w:sz w:val="20"/>
          <w:szCs w:val="20"/>
          <w:lang w:eastAsia="de-DE"/>
        </w:rPr>
        <w:t xml:space="preserve">Vorgesehen für die Montage des Ladekabelhalters, der der </w:t>
      </w:r>
      <w:r w:rsidR="0073343C">
        <w:rPr>
          <w:rFonts w:ascii="Arial" w:eastAsia="Calibri" w:hAnsi="Arial" w:cs="Arial"/>
          <w:sz w:val="20"/>
          <w:szCs w:val="20"/>
          <w:lang w:eastAsia="de-DE"/>
        </w:rPr>
        <w:t>ABL Wallbox Pulsar</w:t>
      </w:r>
      <w:r w:rsidR="00EF525D">
        <w:rPr>
          <w:rFonts w:ascii="Arial" w:eastAsia="Calibri" w:hAnsi="Arial" w:cs="Arial"/>
          <w:sz w:val="20"/>
          <w:szCs w:val="20"/>
          <w:lang w:eastAsia="de-DE"/>
        </w:rPr>
        <w:t xml:space="preserve"> beiliegt. </w:t>
      </w:r>
    </w:p>
    <w:p w14:paraId="1C71E974" w14:textId="5915CF5F" w:rsidR="00BB45A4" w:rsidRDefault="00BB45A4" w:rsidP="00FA160D">
      <w:pPr>
        <w:rPr>
          <w:rFonts w:ascii="Arial" w:eastAsia="Calibri" w:hAnsi="Arial" w:cs="Arial"/>
          <w:sz w:val="20"/>
          <w:szCs w:val="20"/>
          <w:lang w:eastAsia="de-DE"/>
        </w:rPr>
      </w:pPr>
    </w:p>
    <w:p w14:paraId="101D9B26" w14:textId="79B2FEC3" w:rsidR="00BB45A4" w:rsidRDefault="00BB45A4" w:rsidP="00FA160D">
      <w:pPr>
        <w:rPr>
          <w:rFonts w:ascii="Arial" w:eastAsia="Calibri" w:hAnsi="Arial" w:cs="Arial"/>
          <w:sz w:val="20"/>
          <w:szCs w:val="20"/>
          <w:lang w:eastAsia="de-DE"/>
        </w:rPr>
      </w:pPr>
      <w:r w:rsidRPr="00BB45A4">
        <w:rPr>
          <w:rFonts w:ascii="Arial" w:eastAsia="Calibri" w:hAnsi="Arial" w:cs="Arial"/>
          <w:sz w:val="20"/>
          <w:szCs w:val="20"/>
          <w:lang w:eastAsia="de-DE"/>
        </w:rPr>
        <w:t>Lieferumfang</w:t>
      </w:r>
      <w:r w:rsidR="003475CA">
        <w:rPr>
          <w:rFonts w:ascii="Arial" w:eastAsia="Calibri" w:hAnsi="Arial" w:cs="Arial"/>
          <w:sz w:val="20"/>
          <w:szCs w:val="20"/>
          <w:lang w:eastAsia="de-DE"/>
        </w:rPr>
        <w:t xml:space="preserve">: </w:t>
      </w:r>
      <w:r w:rsidR="008830FC" w:rsidRPr="008830FC">
        <w:rPr>
          <w:rFonts w:ascii="Arial" w:eastAsia="Calibri" w:hAnsi="Arial" w:cs="Arial"/>
          <w:sz w:val="20"/>
          <w:szCs w:val="20"/>
          <w:lang w:eastAsia="de-DE"/>
        </w:rPr>
        <w:t xml:space="preserve">Stele, </w:t>
      </w:r>
      <w:r w:rsidR="00EF525D">
        <w:rPr>
          <w:rFonts w:ascii="Arial" w:eastAsia="Calibri" w:hAnsi="Arial" w:cs="Arial"/>
          <w:sz w:val="20"/>
          <w:szCs w:val="20"/>
          <w:lang w:eastAsia="de-DE"/>
        </w:rPr>
        <w:t xml:space="preserve">Installationsanleitung, </w:t>
      </w:r>
      <w:r w:rsidR="008830FC" w:rsidRPr="008830FC">
        <w:rPr>
          <w:rFonts w:ascii="Arial" w:eastAsia="Calibri" w:hAnsi="Arial" w:cs="Arial"/>
          <w:sz w:val="20"/>
          <w:szCs w:val="20"/>
          <w:lang w:eastAsia="de-DE"/>
        </w:rPr>
        <w:t>Montage-Set</w:t>
      </w:r>
    </w:p>
    <w:p w14:paraId="1B760FFA" w14:textId="1B4FBAD2" w:rsidR="002C6CB1" w:rsidRDefault="002C6CB1" w:rsidP="00FA160D">
      <w:pPr>
        <w:rPr>
          <w:rFonts w:ascii="Arial" w:eastAsia="Calibri" w:hAnsi="Arial" w:cs="Arial"/>
          <w:sz w:val="20"/>
          <w:szCs w:val="20"/>
          <w:lang w:eastAsia="de-DE"/>
        </w:rPr>
      </w:pPr>
    </w:p>
    <w:p w14:paraId="2A3A7D91" w14:textId="197998D9" w:rsidR="002C6CB1" w:rsidRPr="00B5291B" w:rsidRDefault="002C6CB1" w:rsidP="002C6CB1">
      <w:pPr>
        <w:rPr>
          <w:rFonts w:ascii="Arial" w:hAnsi="Arial" w:cs="Arial"/>
          <w:sz w:val="20"/>
          <w:szCs w:val="20"/>
        </w:rPr>
      </w:pPr>
      <w:bookmarkStart w:id="3" w:name="_Hlk126830529"/>
      <w:r w:rsidRPr="00B5291B">
        <w:rPr>
          <w:rFonts w:ascii="Arial" w:hAnsi="Arial" w:cs="Arial"/>
          <w:sz w:val="20"/>
          <w:szCs w:val="20"/>
        </w:rPr>
        <w:t xml:space="preserve">Bauart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291B">
        <w:rPr>
          <w:rFonts w:ascii="Arial" w:hAnsi="Arial" w:cs="Arial"/>
          <w:sz w:val="20"/>
          <w:szCs w:val="20"/>
        </w:rPr>
        <w:t xml:space="preserve">Vierkantrohr mit </w:t>
      </w:r>
      <w:r w:rsidR="00EF525D">
        <w:rPr>
          <w:rFonts w:ascii="Arial" w:hAnsi="Arial" w:cs="Arial"/>
          <w:sz w:val="20"/>
          <w:szCs w:val="20"/>
        </w:rPr>
        <w:t>Bodenplatte und Deckplatte</w:t>
      </w:r>
    </w:p>
    <w:p w14:paraId="20EFF61A" w14:textId="48F9C329" w:rsidR="002C6CB1" w:rsidRPr="00B5291B" w:rsidRDefault="002C6CB1" w:rsidP="002C6CB1">
      <w:pPr>
        <w:rPr>
          <w:rFonts w:ascii="Arial" w:hAnsi="Arial" w:cs="Arial"/>
          <w:sz w:val="20"/>
          <w:szCs w:val="20"/>
        </w:rPr>
      </w:pPr>
      <w:r w:rsidRPr="00B5291B">
        <w:rPr>
          <w:rFonts w:ascii="Arial" w:hAnsi="Arial" w:cs="Arial"/>
          <w:sz w:val="20"/>
          <w:szCs w:val="20"/>
        </w:rPr>
        <w:t xml:space="preserve">Befestigungsart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291B">
        <w:rPr>
          <w:rFonts w:ascii="Arial" w:hAnsi="Arial" w:cs="Arial"/>
          <w:sz w:val="20"/>
          <w:szCs w:val="20"/>
        </w:rPr>
        <w:t xml:space="preserve">Verschraubung in </w:t>
      </w:r>
      <w:r w:rsidR="00EF525D">
        <w:rPr>
          <w:rFonts w:ascii="Arial" w:hAnsi="Arial" w:cs="Arial"/>
          <w:sz w:val="20"/>
          <w:szCs w:val="20"/>
        </w:rPr>
        <w:t>selbst gefertigtem</w:t>
      </w:r>
      <w:r w:rsidRPr="00B5291B">
        <w:rPr>
          <w:rFonts w:ascii="Arial" w:hAnsi="Arial" w:cs="Arial"/>
          <w:sz w:val="20"/>
          <w:szCs w:val="20"/>
        </w:rPr>
        <w:t xml:space="preserve"> Betonfundament</w:t>
      </w:r>
    </w:p>
    <w:p w14:paraId="7667567C" w14:textId="2EE40FD1" w:rsidR="002C6CB1" w:rsidRDefault="002C6CB1" w:rsidP="002C6CB1">
      <w:pPr>
        <w:rPr>
          <w:rFonts w:ascii="Arial" w:hAnsi="Arial" w:cs="Arial"/>
          <w:sz w:val="20"/>
          <w:szCs w:val="20"/>
        </w:rPr>
      </w:pPr>
      <w:r w:rsidRPr="00B5291B">
        <w:rPr>
          <w:rFonts w:ascii="Arial" w:hAnsi="Arial" w:cs="Arial"/>
          <w:sz w:val="20"/>
          <w:szCs w:val="20"/>
        </w:rPr>
        <w:t>Material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F525D">
        <w:rPr>
          <w:rFonts w:ascii="Arial" w:hAnsi="Arial" w:cs="Arial"/>
          <w:sz w:val="20"/>
          <w:szCs w:val="20"/>
        </w:rPr>
        <w:t xml:space="preserve">Aluminium </w:t>
      </w:r>
      <w:r w:rsidR="0073343C">
        <w:rPr>
          <w:rFonts w:ascii="Arial" w:hAnsi="Arial" w:cs="Arial"/>
          <w:sz w:val="20"/>
          <w:szCs w:val="20"/>
        </w:rPr>
        <w:t xml:space="preserve">(Korpus), rostfreies Stahlblech (Bodenplatte) </w:t>
      </w:r>
    </w:p>
    <w:p w14:paraId="35EF86FA" w14:textId="447F6371" w:rsidR="0081584E" w:rsidRDefault="0081584E" w:rsidP="002C6CB1">
      <w:pPr>
        <w:rPr>
          <w:rFonts w:ascii="Arial" w:hAnsi="Arial" w:cs="Arial"/>
          <w:sz w:val="20"/>
          <w:szCs w:val="20"/>
        </w:rPr>
      </w:pPr>
      <w:r w:rsidRPr="00B5291B">
        <w:rPr>
          <w:rFonts w:ascii="Arial" w:hAnsi="Arial" w:cs="Arial"/>
          <w:sz w:val="20"/>
          <w:szCs w:val="20"/>
        </w:rPr>
        <w:t xml:space="preserve">Farbe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291B">
        <w:rPr>
          <w:rFonts w:ascii="Arial" w:hAnsi="Arial" w:cs="Arial"/>
          <w:sz w:val="20"/>
          <w:szCs w:val="20"/>
        </w:rPr>
        <w:t xml:space="preserve">RAL </w:t>
      </w:r>
      <w:r w:rsidR="0073343C">
        <w:rPr>
          <w:rFonts w:ascii="Arial" w:hAnsi="Arial" w:cs="Arial"/>
          <w:sz w:val="20"/>
          <w:szCs w:val="20"/>
        </w:rPr>
        <w:t>7043 matt</w:t>
      </w:r>
    </w:p>
    <w:p w14:paraId="5B29B099" w14:textId="2155623C" w:rsidR="008E2AF6" w:rsidRDefault="008E2AF6" w:rsidP="008E2AF6">
      <w:pPr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 xml:space="preserve">Abmessungen </w:t>
      </w:r>
      <w:r w:rsidR="0081584E">
        <w:rPr>
          <w:rFonts w:ascii="Arial" w:hAnsi="Arial" w:cs="Arial"/>
          <w:sz w:val="20"/>
          <w:szCs w:val="20"/>
        </w:rPr>
        <w:t>Produkt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="00925EBD">
        <w:rPr>
          <w:rFonts w:ascii="Arial" w:hAnsi="Arial" w:cs="Arial"/>
          <w:sz w:val="20"/>
          <w:szCs w:val="20"/>
        </w:rPr>
        <w:t>972 × 210 × 210 mm (H × B × T)</w:t>
      </w:r>
    </w:p>
    <w:p w14:paraId="1143D39C" w14:textId="7B57E68D" w:rsidR="00244031" w:rsidRDefault="00244031" w:rsidP="003D7538">
      <w:pPr>
        <w:ind w:left="2832" w:hanging="2832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 xml:space="preserve">Abmessungen </w:t>
      </w:r>
      <w:r w:rsidR="0081584E">
        <w:rPr>
          <w:rFonts w:ascii="Arial" w:hAnsi="Arial" w:cs="Arial"/>
          <w:sz w:val="20"/>
          <w:szCs w:val="20"/>
        </w:rPr>
        <w:t>Verpackung</w:t>
      </w:r>
      <w:r w:rsidRPr="00A91E2D">
        <w:rPr>
          <w:rFonts w:ascii="Arial" w:hAnsi="Arial" w:cs="Arial"/>
          <w:sz w:val="20"/>
          <w:szCs w:val="20"/>
        </w:rPr>
        <w:tab/>
      </w:r>
      <w:r w:rsidRPr="00244031">
        <w:rPr>
          <w:rFonts w:ascii="Arial" w:hAnsi="Arial" w:cs="Arial"/>
          <w:sz w:val="20"/>
          <w:szCs w:val="20"/>
        </w:rPr>
        <w:t>1469</w:t>
      </w:r>
      <w:r w:rsidR="003D7538">
        <w:rPr>
          <w:rFonts w:ascii="Arial" w:hAnsi="Arial" w:cs="Arial"/>
          <w:sz w:val="20"/>
          <w:szCs w:val="20"/>
        </w:rPr>
        <w:t xml:space="preserve"> </w:t>
      </w:r>
      <w:r w:rsidRPr="00A91E2D">
        <w:rPr>
          <w:rFonts w:ascii="Arial" w:hAnsi="Arial" w:cs="Arial"/>
          <w:sz w:val="20"/>
          <w:szCs w:val="20"/>
        </w:rPr>
        <w:t>× </w:t>
      </w:r>
      <w:r w:rsidRPr="00244031">
        <w:rPr>
          <w:rFonts w:ascii="Arial" w:hAnsi="Arial" w:cs="Arial"/>
          <w:sz w:val="20"/>
          <w:szCs w:val="20"/>
        </w:rPr>
        <w:t>395</w:t>
      </w:r>
      <w:r w:rsidRPr="00A91E2D">
        <w:rPr>
          <w:rFonts w:ascii="Arial" w:hAnsi="Arial" w:cs="Arial"/>
          <w:sz w:val="20"/>
          <w:szCs w:val="20"/>
        </w:rPr>
        <w:t> × </w:t>
      </w:r>
      <w:r>
        <w:rPr>
          <w:rFonts w:ascii="Arial" w:hAnsi="Arial" w:cs="Arial"/>
          <w:sz w:val="20"/>
          <w:szCs w:val="20"/>
        </w:rPr>
        <w:t>210</w:t>
      </w:r>
      <w:r w:rsidRPr="00A91E2D">
        <w:rPr>
          <w:rFonts w:ascii="Arial" w:hAnsi="Arial" w:cs="Arial"/>
          <w:sz w:val="20"/>
          <w:szCs w:val="20"/>
        </w:rPr>
        <w:t> mm (H × B × T)</w:t>
      </w:r>
    </w:p>
    <w:p w14:paraId="706F6E92" w14:textId="3BF41169" w:rsidR="00B5291B" w:rsidRPr="00B5291B" w:rsidRDefault="00B5291B" w:rsidP="00B5291B">
      <w:pPr>
        <w:rPr>
          <w:rFonts w:ascii="Arial" w:hAnsi="Arial" w:cs="Arial"/>
          <w:sz w:val="20"/>
          <w:szCs w:val="20"/>
        </w:rPr>
      </w:pPr>
      <w:r w:rsidRPr="00B5291B">
        <w:rPr>
          <w:rFonts w:ascii="Arial" w:hAnsi="Arial" w:cs="Arial"/>
          <w:sz w:val="20"/>
          <w:szCs w:val="20"/>
        </w:rPr>
        <w:t xml:space="preserve">Gewicht netto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291B">
        <w:rPr>
          <w:rFonts w:ascii="Arial" w:hAnsi="Arial" w:cs="Arial"/>
          <w:sz w:val="20"/>
          <w:szCs w:val="20"/>
        </w:rPr>
        <w:t xml:space="preserve">Ca. </w:t>
      </w:r>
      <w:r w:rsidR="0073343C">
        <w:rPr>
          <w:rFonts w:ascii="Arial" w:hAnsi="Arial" w:cs="Arial"/>
          <w:sz w:val="20"/>
          <w:szCs w:val="20"/>
        </w:rPr>
        <w:t>12</w:t>
      </w:r>
      <w:r w:rsidRPr="00B5291B">
        <w:rPr>
          <w:rFonts w:ascii="Arial" w:hAnsi="Arial" w:cs="Arial"/>
          <w:sz w:val="20"/>
          <w:szCs w:val="20"/>
        </w:rPr>
        <w:t xml:space="preserve"> kg</w:t>
      </w:r>
    </w:p>
    <w:p w14:paraId="41526D55" w14:textId="47233FCC" w:rsidR="00B5291B" w:rsidRDefault="00B5291B" w:rsidP="00B5291B">
      <w:pPr>
        <w:rPr>
          <w:rFonts w:ascii="Arial" w:hAnsi="Arial" w:cs="Arial"/>
          <w:sz w:val="20"/>
          <w:szCs w:val="20"/>
        </w:rPr>
      </w:pPr>
      <w:r w:rsidRPr="00B5291B">
        <w:rPr>
          <w:rFonts w:ascii="Arial" w:hAnsi="Arial" w:cs="Arial"/>
          <w:sz w:val="20"/>
          <w:szCs w:val="20"/>
        </w:rPr>
        <w:t>Gewicht</w:t>
      </w:r>
      <w:r w:rsidR="00516921">
        <w:rPr>
          <w:rFonts w:ascii="Arial" w:hAnsi="Arial" w:cs="Arial"/>
          <w:sz w:val="20"/>
          <w:szCs w:val="20"/>
        </w:rPr>
        <w:t xml:space="preserve"> </w:t>
      </w:r>
      <w:r w:rsidRPr="00B5291B">
        <w:rPr>
          <w:rFonts w:ascii="Arial" w:hAnsi="Arial" w:cs="Arial"/>
          <w:sz w:val="20"/>
          <w:szCs w:val="20"/>
        </w:rPr>
        <w:t xml:space="preserve">brutto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11737">
        <w:rPr>
          <w:rFonts w:ascii="Arial" w:hAnsi="Arial" w:cs="Arial"/>
          <w:sz w:val="20"/>
          <w:szCs w:val="20"/>
        </w:rPr>
        <w:tab/>
      </w:r>
      <w:r w:rsidRPr="00B5291B">
        <w:rPr>
          <w:rFonts w:ascii="Arial" w:hAnsi="Arial" w:cs="Arial"/>
          <w:sz w:val="20"/>
          <w:szCs w:val="20"/>
        </w:rPr>
        <w:t xml:space="preserve">Ca. </w:t>
      </w:r>
      <w:r w:rsidR="0073343C">
        <w:rPr>
          <w:rFonts w:ascii="Arial" w:hAnsi="Arial" w:cs="Arial"/>
          <w:sz w:val="20"/>
          <w:szCs w:val="20"/>
        </w:rPr>
        <w:t>17</w:t>
      </w:r>
      <w:r w:rsidRPr="00B5291B">
        <w:rPr>
          <w:rFonts w:ascii="Arial" w:hAnsi="Arial" w:cs="Arial"/>
          <w:sz w:val="20"/>
          <w:szCs w:val="20"/>
        </w:rPr>
        <w:t xml:space="preserve"> kg</w:t>
      </w:r>
    </w:p>
    <w:bookmarkEnd w:id="2"/>
    <w:p w14:paraId="72518235" w14:textId="6147D789" w:rsidR="002C6CB1" w:rsidRDefault="002C6CB1" w:rsidP="002C6CB1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Hersteller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E93351">
        <w:rPr>
          <w:rFonts w:ascii="Arial" w:hAnsi="Arial" w:cs="Arial"/>
          <w:sz w:val="20"/>
          <w:szCs w:val="20"/>
        </w:rPr>
        <w:t>ABL GmbH</w:t>
      </w:r>
    </w:p>
    <w:p w14:paraId="3BFD131B" w14:textId="45354D9F" w:rsidR="002C6CB1" w:rsidRDefault="002C6CB1" w:rsidP="002C6CB1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Fabrikat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440D">
        <w:rPr>
          <w:rFonts w:ascii="Arial" w:hAnsi="Arial" w:cs="Arial"/>
          <w:sz w:val="20"/>
          <w:szCs w:val="20"/>
        </w:rPr>
        <w:t xml:space="preserve">Stele für Wallbox </w:t>
      </w:r>
      <w:r w:rsidR="0073343C">
        <w:rPr>
          <w:rFonts w:ascii="Arial" w:hAnsi="Arial" w:cs="Arial"/>
          <w:sz w:val="20"/>
          <w:szCs w:val="20"/>
        </w:rPr>
        <w:t>ABL Pulsar</w:t>
      </w:r>
    </w:p>
    <w:p w14:paraId="76D2C35A" w14:textId="77777777" w:rsidR="002C6CB1" w:rsidRDefault="002C6CB1" w:rsidP="002C6CB1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Verpackungseinheit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Stück</w:t>
      </w:r>
    </w:p>
    <w:bookmarkEnd w:id="3"/>
    <w:p w14:paraId="7DA1F693" w14:textId="0CE55723" w:rsidR="005168CC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Produktnummer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B41D4C" w:rsidRPr="00B41D4C">
        <w:rPr>
          <w:rFonts w:ascii="Arial" w:hAnsi="Arial" w:cs="Arial"/>
          <w:sz w:val="20"/>
          <w:szCs w:val="20"/>
        </w:rPr>
        <w:t>100000</w:t>
      </w:r>
      <w:r w:rsidR="0073343C">
        <w:rPr>
          <w:rFonts w:ascii="Arial" w:hAnsi="Arial" w:cs="Arial"/>
          <w:sz w:val="20"/>
          <w:szCs w:val="20"/>
        </w:rPr>
        <w:t>448</w:t>
      </w:r>
    </w:p>
    <w:p w14:paraId="6117FE79" w14:textId="77777777" w:rsidR="0073343C" w:rsidRDefault="005168CC" w:rsidP="0073343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272817">
        <w:rPr>
          <w:rFonts w:ascii="Arial" w:hAnsi="Arial" w:cs="Arial"/>
          <w:color w:val="auto"/>
          <w:sz w:val="20"/>
          <w:szCs w:val="20"/>
        </w:rPr>
        <w:t>Artikelnummer (EAN)</w:t>
      </w:r>
      <w:r w:rsidRPr="00272817">
        <w:rPr>
          <w:rFonts w:ascii="Arial" w:hAnsi="Arial" w:cs="Arial"/>
          <w:color w:val="auto"/>
          <w:sz w:val="20"/>
          <w:szCs w:val="20"/>
        </w:rPr>
        <w:tab/>
      </w:r>
      <w:r w:rsidRPr="00272817">
        <w:rPr>
          <w:rFonts w:ascii="Arial" w:hAnsi="Arial" w:cs="Arial"/>
          <w:color w:val="auto"/>
          <w:sz w:val="20"/>
          <w:szCs w:val="20"/>
        </w:rPr>
        <w:tab/>
      </w:r>
      <w:r w:rsidR="0073343C" w:rsidRPr="0073343C">
        <w:rPr>
          <w:rFonts w:ascii="Arial" w:hAnsi="Arial" w:cs="Arial"/>
          <w:color w:val="auto"/>
          <w:sz w:val="20"/>
          <w:szCs w:val="20"/>
        </w:rPr>
        <w:t>8436575278193</w:t>
      </w:r>
    </w:p>
    <w:p w14:paraId="6A5D18C1" w14:textId="365B2144" w:rsidR="005168CC" w:rsidRPr="00272817" w:rsidRDefault="005168CC" w:rsidP="0073343C">
      <w:pPr>
        <w:pStyle w:val="Defaul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Menge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 xml:space="preserve">………………… 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108B861F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Liefern: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53A51D37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Montage/Inbetriebnahme:</w:t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005EAB8A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EP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1D5D7FE6" w14:textId="36A8F0C7" w:rsidR="00D96A7F" w:rsidRPr="00272817" w:rsidRDefault="005168CC" w:rsidP="008979BA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GP: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</w:t>
      </w:r>
      <w:bookmarkEnd w:id="0"/>
      <w:bookmarkEnd w:id="1"/>
    </w:p>
    <w:sectPr w:rsidR="00D96A7F" w:rsidRPr="00272817" w:rsidSect="006D46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BB99" w14:textId="77777777" w:rsidR="00224CC6" w:rsidRDefault="00224CC6" w:rsidP="00212F9E">
      <w:r>
        <w:separator/>
      </w:r>
    </w:p>
  </w:endnote>
  <w:endnote w:type="continuationSeparator" w:id="0">
    <w:p w14:paraId="723B4A78" w14:textId="77777777" w:rsidR="00224CC6" w:rsidRDefault="00224CC6" w:rsidP="0021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Pro 55">
    <w:altName w:val="Calibri"/>
    <w:panose1 w:val="020B0603020202020204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A9122" w14:textId="77777777" w:rsidR="00224CC6" w:rsidRDefault="00224CC6" w:rsidP="00212F9E">
      <w:r>
        <w:separator/>
      </w:r>
    </w:p>
  </w:footnote>
  <w:footnote w:type="continuationSeparator" w:id="0">
    <w:p w14:paraId="1FAB742E" w14:textId="77777777" w:rsidR="00224CC6" w:rsidRDefault="00224CC6" w:rsidP="00212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6133B"/>
    <w:multiLevelType w:val="hybridMultilevel"/>
    <w:tmpl w:val="FFFABD98"/>
    <w:lvl w:ilvl="0" w:tplc="FD60E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EEE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A62B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286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46D0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189E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764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E432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D8B7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065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C"/>
    <w:rsid w:val="00026884"/>
    <w:rsid w:val="000459CE"/>
    <w:rsid w:val="00064108"/>
    <w:rsid w:val="000E4614"/>
    <w:rsid w:val="000F22F1"/>
    <w:rsid w:val="00104D00"/>
    <w:rsid w:val="001567A5"/>
    <w:rsid w:val="00182CF5"/>
    <w:rsid w:val="001A2CA3"/>
    <w:rsid w:val="001F7CC1"/>
    <w:rsid w:val="00212F9E"/>
    <w:rsid w:val="00224CC6"/>
    <w:rsid w:val="00244031"/>
    <w:rsid w:val="00272817"/>
    <w:rsid w:val="002C6CB1"/>
    <w:rsid w:val="003475CA"/>
    <w:rsid w:val="00367746"/>
    <w:rsid w:val="003A2B41"/>
    <w:rsid w:val="003C0C90"/>
    <w:rsid w:val="003D7538"/>
    <w:rsid w:val="003F38EA"/>
    <w:rsid w:val="00445D21"/>
    <w:rsid w:val="00510EAC"/>
    <w:rsid w:val="005168CC"/>
    <w:rsid w:val="00516921"/>
    <w:rsid w:val="005C1CEE"/>
    <w:rsid w:val="005F440D"/>
    <w:rsid w:val="006046D2"/>
    <w:rsid w:val="0061397B"/>
    <w:rsid w:val="00642858"/>
    <w:rsid w:val="00682228"/>
    <w:rsid w:val="00685E7B"/>
    <w:rsid w:val="00694839"/>
    <w:rsid w:val="006D466C"/>
    <w:rsid w:val="006E6F6B"/>
    <w:rsid w:val="006F38D3"/>
    <w:rsid w:val="006F4E3A"/>
    <w:rsid w:val="0071437E"/>
    <w:rsid w:val="0073343C"/>
    <w:rsid w:val="00745AE1"/>
    <w:rsid w:val="00763834"/>
    <w:rsid w:val="00806C65"/>
    <w:rsid w:val="0081584E"/>
    <w:rsid w:val="008830FC"/>
    <w:rsid w:val="008979BA"/>
    <w:rsid w:val="008E2AF6"/>
    <w:rsid w:val="00925EBD"/>
    <w:rsid w:val="0094133A"/>
    <w:rsid w:val="009751EA"/>
    <w:rsid w:val="00992D4D"/>
    <w:rsid w:val="009D4BE8"/>
    <w:rsid w:val="00A34495"/>
    <w:rsid w:val="00AA37FF"/>
    <w:rsid w:val="00AF0EAC"/>
    <w:rsid w:val="00B41D4C"/>
    <w:rsid w:val="00B5291B"/>
    <w:rsid w:val="00B72387"/>
    <w:rsid w:val="00BB45A4"/>
    <w:rsid w:val="00C83E9C"/>
    <w:rsid w:val="00CA12D9"/>
    <w:rsid w:val="00D96A7F"/>
    <w:rsid w:val="00E144F0"/>
    <w:rsid w:val="00E810E5"/>
    <w:rsid w:val="00E93351"/>
    <w:rsid w:val="00EF525D"/>
    <w:rsid w:val="00F11737"/>
    <w:rsid w:val="00F24576"/>
    <w:rsid w:val="00F5713B"/>
    <w:rsid w:val="00F9020D"/>
    <w:rsid w:val="00FA160D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273"/>
  <w15:chartTrackingRefBased/>
  <w15:docId w15:val="{D61BA6C4-F1FF-D740-A82B-ABDC4D1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168CC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168CC"/>
    <w:rPr>
      <w:rFonts w:ascii="Consolas" w:eastAsia="Calibri" w:hAnsi="Consolas" w:cs="Times New Roman"/>
      <w:sz w:val="21"/>
      <w:szCs w:val="21"/>
    </w:rPr>
  </w:style>
  <w:style w:type="paragraph" w:customStyle="1" w:styleId="Pa4">
    <w:name w:val="Pa4"/>
    <w:basedOn w:val="Standard"/>
    <w:next w:val="Standard"/>
    <w:uiPriority w:val="99"/>
    <w:rsid w:val="005168CC"/>
    <w:pPr>
      <w:autoSpaceDE w:val="0"/>
      <w:autoSpaceDN w:val="0"/>
      <w:adjustRightInd w:val="0"/>
      <w:spacing w:line="161" w:lineRule="atLeast"/>
    </w:pPr>
    <w:rPr>
      <w:rFonts w:ascii="Univers LT Pro 55" w:eastAsia="Calibri" w:hAnsi="Univers LT Pro 55" w:cs="Times New Roman"/>
      <w:lang w:eastAsia="de-DE"/>
    </w:rPr>
  </w:style>
  <w:style w:type="paragraph" w:customStyle="1" w:styleId="Default">
    <w:name w:val="Default"/>
    <w:rsid w:val="005168CC"/>
    <w:pPr>
      <w:autoSpaceDE w:val="0"/>
      <w:autoSpaceDN w:val="0"/>
      <w:adjustRightInd w:val="0"/>
    </w:pPr>
    <w:rPr>
      <w:rFonts w:ascii="Univers LT Pro 55" w:eastAsia="Calibri" w:hAnsi="Univers LT Pro 55" w:cs="Univers LT Pro 55"/>
      <w:color w:val="00000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2F9E"/>
  </w:style>
  <w:style w:type="paragraph" w:styleId="Fuzeile">
    <w:name w:val="footer"/>
    <w:basedOn w:val="Standard"/>
    <w:link w:val="Fu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3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Preissig</dc:creator>
  <cp:keywords/>
  <dc:description/>
  <cp:lastModifiedBy>Romina May</cp:lastModifiedBy>
  <cp:revision>7</cp:revision>
  <dcterms:created xsi:type="dcterms:W3CDTF">2024-02-29T15:43:00Z</dcterms:created>
  <dcterms:modified xsi:type="dcterms:W3CDTF">2024-03-01T10:36:00Z</dcterms:modified>
</cp:coreProperties>
</file>